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UNIVERSIDAD DE PUERTO RICO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RECINTO DE RÍO PIEDRAS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FACULTAD DE ESTUDIOS GENERALES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DEPARTAMENTO DE CIENCIAS BIOLÓGICAS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Default="0086210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LABORATORIO DE CIBI 301</w:t>
      </w:r>
      <w:r w:rsidR="00C02B52">
        <w:rPr>
          <w:sz w:val="24"/>
          <w:szCs w:val="24"/>
        </w:rPr>
        <w:t>6</w:t>
      </w:r>
    </w:p>
    <w:p w:rsidR="00C02B52" w:rsidRDefault="00BB6C55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PRIMER</w:t>
      </w:r>
      <w:r w:rsidR="00A94256">
        <w:rPr>
          <w:sz w:val="24"/>
          <w:szCs w:val="24"/>
        </w:rPr>
        <w:t xml:space="preserve"> SEMESTRE 201</w:t>
      </w:r>
      <w:r>
        <w:rPr>
          <w:sz w:val="24"/>
          <w:szCs w:val="24"/>
        </w:rPr>
        <w:t>8</w:t>
      </w:r>
      <w:r w:rsidR="00A94256">
        <w:rPr>
          <w:sz w:val="24"/>
          <w:szCs w:val="24"/>
        </w:rPr>
        <w:t>-201</w:t>
      </w:r>
      <w:r>
        <w:rPr>
          <w:sz w:val="24"/>
          <w:szCs w:val="24"/>
        </w:rPr>
        <w:t>9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Pr="00C02B52" w:rsidRDefault="00D14B2C" w:rsidP="00C02B5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Hoja de </w:t>
      </w:r>
      <w:r w:rsidR="005905EF">
        <w:rPr>
          <w:sz w:val="44"/>
          <w:szCs w:val="44"/>
        </w:rPr>
        <w:t>Solicitud</w:t>
      </w:r>
      <w:r w:rsidR="00C02B52" w:rsidRPr="00C02B52">
        <w:rPr>
          <w:sz w:val="44"/>
          <w:szCs w:val="44"/>
        </w:rPr>
        <w:t xml:space="preserve"> de Materiales</w:t>
      </w:r>
      <w:r w:rsidR="00C02B52">
        <w:rPr>
          <w:sz w:val="44"/>
          <w:szCs w:val="44"/>
        </w:rPr>
        <w:t>/Equipo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BB6C55" w:rsidRDefault="00BB6C55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Nombre del Profesor: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B6C55" w:rsidRDefault="00BB6C55" w:rsidP="00C02B52">
      <w:pPr>
        <w:spacing w:after="0"/>
        <w:rPr>
          <w:sz w:val="24"/>
          <w:szCs w:val="24"/>
        </w:rPr>
      </w:pPr>
    </w:p>
    <w:p w:rsidR="00C02B52" w:rsidRPr="00B43364" w:rsidRDefault="00C02B52" w:rsidP="00C02B52">
      <w:pPr>
        <w:spacing w:after="0"/>
        <w:rPr>
          <w:b/>
          <w:sz w:val="32"/>
          <w:szCs w:val="32"/>
        </w:rPr>
      </w:pPr>
      <w:r w:rsidRPr="00B43364">
        <w:rPr>
          <w:b/>
          <w:sz w:val="32"/>
          <w:szCs w:val="32"/>
        </w:rPr>
        <w:t>Título:</w:t>
      </w:r>
      <w:r w:rsidR="00862102" w:rsidRPr="00B43364">
        <w:rPr>
          <w:b/>
          <w:sz w:val="32"/>
          <w:szCs w:val="32"/>
        </w:rPr>
        <w:tab/>
      </w:r>
      <w:r w:rsidR="00203138" w:rsidRPr="00B43364">
        <w:rPr>
          <w:b/>
          <w:sz w:val="32"/>
          <w:szCs w:val="32"/>
        </w:rPr>
        <w:t>Preparación de un cariotipo</w:t>
      </w:r>
      <w:r w:rsidR="001C28EE" w:rsidRPr="00B43364">
        <w:rPr>
          <w:b/>
          <w:sz w:val="32"/>
          <w:szCs w:val="32"/>
        </w:rPr>
        <w:t xml:space="preserve"> y Genética humana</w:t>
      </w:r>
    </w:p>
    <w:p w:rsidR="00B43364" w:rsidRPr="00B43364" w:rsidRDefault="00B43364" w:rsidP="00C02B52">
      <w:pPr>
        <w:spacing w:after="0"/>
        <w:rPr>
          <w:b/>
          <w:sz w:val="32"/>
          <w:szCs w:val="32"/>
        </w:rPr>
      </w:pPr>
      <w:r w:rsidRPr="00B43364">
        <w:rPr>
          <w:b/>
          <w:sz w:val="32"/>
          <w:szCs w:val="32"/>
        </w:rPr>
        <w:t>Unidad:</w:t>
      </w:r>
      <w:r w:rsidRPr="00B43364">
        <w:rPr>
          <w:b/>
          <w:sz w:val="32"/>
          <w:szCs w:val="32"/>
        </w:rPr>
        <w:tab/>
        <w:t>Genética</w:t>
      </w:r>
    </w:p>
    <w:p w:rsidR="00C02B52" w:rsidRDefault="00C02B52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500"/>
        <w:gridCol w:w="3362"/>
      </w:tblGrid>
      <w:tr w:rsidR="00C02B52" w:rsidTr="00D14B2C">
        <w:tc>
          <w:tcPr>
            <w:tcW w:w="1638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Material/Equipo</w:t>
            </w:r>
          </w:p>
        </w:tc>
        <w:tc>
          <w:tcPr>
            <w:tcW w:w="3362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Comentarios</w:t>
            </w:r>
          </w:p>
        </w:tc>
      </w:tr>
      <w:tr w:rsidR="008D6C99" w:rsidTr="00D14B2C">
        <w:tc>
          <w:tcPr>
            <w:tcW w:w="1638" w:type="dxa"/>
          </w:tcPr>
          <w:p w:rsidR="008D6C99" w:rsidRDefault="008D6C99" w:rsidP="00666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00" w:type="dxa"/>
          </w:tcPr>
          <w:p w:rsidR="008D6C99" w:rsidRDefault="008D6C99" w:rsidP="00666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Tijeras</w:t>
            </w:r>
          </w:p>
        </w:tc>
        <w:tc>
          <w:tcPr>
            <w:tcW w:w="3362" w:type="dxa"/>
          </w:tcPr>
          <w:p w:rsidR="008D6C99" w:rsidRDefault="008D6C99" w:rsidP="00C02B52">
            <w:pPr>
              <w:rPr>
                <w:sz w:val="24"/>
                <w:szCs w:val="24"/>
              </w:rPr>
            </w:pPr>
          </w:p>
        </w:tc>
      </w:tr>
      <w:tr w:rsidR="008D6C99" w:rsidTr="00D14B2C">
        <w:tc>
          <w:tcPr>
            <w:tcW w:w="1638" w:type="dxa"/>
          </w:tcPr>
          <w:p w:rsidR="008D6C99" w:rsidRDefault="008D6C99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8D6C99" w:rsidRDefault="00900A14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 “Human </w:t>
            </w:r>
            <w:proofErr w:type="spellStart"/>
            <w:r>
              <w:rPr>
                <w:sz w:val="24"/>
                <w:szCs w:val="24"/>
              </w:rPr>
              <w:t>Genetis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Traits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3362" w:type="dxa"/>
          </w:tcPr>
          <w:p w:rsidR="008D6C99" w:rsidRDefault="008D6C99" w:rsidP="00C02B52">
            <w:pPr>
              <w:rPr>
                <w:sz w:val="24"/>
                <w:szCs w:val="24"/>
              </w:rPr>
            </w:pPr>
          </w:p>
        </w:tc>
      </w:tr>
      <w:tr w:rsidR="00900A14" w:rsidRPr="00B43364" w:rsidTr="00D14B2C">
        <w:tc>
          <w:tcPr>
            <w:tcW w:w="1638" w:type="dxa"/>
          </w:tcPr>
          <w:p w:rsidR="00900A14" w:rsidRDefault="00900A14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900A14" w:rsidRPr="00900A14" w:rsidRDefault="00900A14" w:rsidP="00ED2307">
            <w:pPr>
              <w:rPr>
                <w:sz w:val="24"/>
                <w:szCs w:val="24"/>
                <w:lang w:val="en-US"/>
              </w:rPr>
            </w:pPr>
            <w:r w:rsidRPr="00900A14">
              <w:rPr>
                <w:sz w:val="24"/>
                <w:szCs w:val="24"/>
                <w:lang w:val="en-US"/>
              </w:rPr>
              <w:t>Kit “Human Genetics of Taste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3362" w:type="dxa"/>
          </w:tcPr>
          <w:p w:rsidR="00900A14" w:rsidRPr="00900A14" w:rsidRDefault="00900A14" w:rsidP="00C02B52">
            <w:pPr>
              <w:rPr>
                <w:sz w:val="24"/>
                <w:szCs w:val="24"/>
                <w:lang w:val="en-US"/>
              </w:rPr>
            </w:pPr>
          </w:p>
        </w:tc>
      </w:tr>
      <w:tr w:rsidR="008D6C99" w:rsidTr="00D14B2C">
        <w:tc>
          <w:tcPr>
            <w:tcW w:w="1638" w:type="dxa"/>
          </w:tcPr>
          <w:p w:rsidR="008D6C99" w:rsidRDefault="001C28EE" w:rsidP="00ED2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8D6C99" w:rsidRDefault="00FD3DAC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Pinza</w:t>
            </w:r>
          </w:p>
        </w:tc>
        <w:tc>
          <w:tcPr>
            <w:tcW w:w="3362" w:type="dxa"/>
          </w:tcPr>
          <w:p w:rsidR="008D6C99" w:rsidRDefault="008D6C99" w:rsidP="00C02B52">
            <w:pPr>
              <w:rPr>
                <w:sz w:val="24"/>
                <w:szCs w:val="24"/>
              </w:rPr>
            </w:pPr>
          </w:p>
        </w:tc>
      </w:tr>
      <w:tr w:rsidR="00FD3DAC" w:rsidTr="00D14B2C">
        <w:tc>
          <w:tcPr>
            <w:tcW w:w="1638" w:type="dxa"/>
          </w:tcPr>
          <w:p w:rsidR="00FD3DAC" w:rsidRDefault="00FD3DAC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D3DAC" w:rsidRDefault="00FD3DAC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Toallitas con alcohol</w:t>
            </w:r>
          </w:p>
        </w:tc>
        <w:tc>
          <w:tcPr>
            <w:tcW w:w="3362" w:type="dxa"/>
          </w:tcPr>
          <w:p w:rsidR="00FD3DAC" w:rsidRDefault="00FD3DAC" w:rsidP="00C02B52">
            <w:pPr>
              <w:rPr>
                <w:sz w:val="24"/>
                <w:szCs w:val="24"/>
              </w:rPr>
            </w:pPr>
          </w:p>
        </w:tc>
      </w:tr>
      <w:tr w:rsidR="00FD3DAC" w:rsidTr="00D14B2C">
        <w:tc>
          <w:tcPr>
            <w:tcW w:w="1638" w:type="dxa"/>
          </w:tcPr>
          <w:p w:rsidR="00FD3DAC" w:rsidRDefault="00FD3DAC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D3DAC" w:rsidRDefault="00FD3DAC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FD3DAC" w:rsidRDefault="00FD3DAC" w:rsidP="00C02B52">
            <w:pPr>
              <w:rPr>
                <w:sz w:val="24"/>
                <w:szCs w:val="24"/>
              </w:rPr>
            </w:pPr>
          </w:p>
        </w:tc>
      </w:tr>
      <w:tr w:rsidR="00FD3DAC" w:rsidTr="00D14B2C">
        <w:tc>
          <w:tcPr>
            <w:tcW w:w="1638" w:type="dxa"/>
          </w:tcPr>
          <w:p w:rsidR="00FD3DAC" w:rsidRDefault="00FD3DAC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D3DAC" w:rsidRDefault="00FD3DAC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FD3DAC" w:rsidRDefault="00FD3DAC" w:rsidP="00C02B52">
            <w:pPr>
              <w:rPr>
                <w:sz w:val="24"/>
                <w:szCs w:val="24"/>
              </w:rPr>
            </w:pPr>
          </w:p>
        </w:tc>
      </w:tr>
      <w:tr w:rsidR="00FD3DAC" w:rsidTr="00D14B2C">
        <w:tc>
          <w:tcPr>
            <w:tcW w:w="1638" w:type="dxa"/>
          </w:tcPr>
          <w:p w:rsidR="00FD3DAC" w:rsidRDefault="00FD3DAC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D3DAC" w:rsidRDefault="00FD3DAC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FD3DAC" w:rsidRDefault="00FD3DAC" w:rsidP="00C02B52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A94256" w:rsidRDefault="00A94256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ser utilizados en:</w:t>
      </w:r>
    </w:p>
    <w:p w:rsidR="00A94256" w:rsidRDefault="00A94256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350"/>
        <w:gridCol w:w="2070"/>
        <w:gridCol w:w="1260"/>
        <w:gridCol w:w="1530"/>
        <w:gridCol w:w="662"/>
      </w:tblGrid>
      <w:tr w:rsidR="00A94256" w:rsidTr="003E086B">
        <w:tc>
          <w:tcPr>
            <w:tcW w:w="2628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SALÓN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rFonts w:ascii="MS Reference Sans Serif" w:hAnsi="MS Reference Sans Serif"/>
                <w:b/>
                <w:sz w:val="24"/>
                <w:szCs w:val="24"/>
              </w:rPr>
              <w:t>√</w:t>
            </w:r>
          </w:p>
        </w:tc>
      </w:tr>
      <w:tr w:rsidR="001C28EE" w:rsidTr="003E086B">
        <w:tc>
          <w:tcPr>
            <w:tcW w:w="2628" w:type="dxa"/>
          </w:tcPr>
          <w:p w:rsidR="001C28EE" w:rsidRPr="005C75A5" w:rsidRDefault="001C28EE" w:rsidP="001C28EE"/>
        </w:tc>
        <w:tc>
          <w:tcPr>
            <w:tcW w:w="1350" w:type="dxa"/>
          </w:tcPr>
          <w:p w:rsidR="001C28EE" w:rsidRPr="005C75A5" w:rsidRDefault="001C28EE" w:rsidP="001C28EE">
            <w:pPr>
              <w:jc w:val="center"/>
            </w:pPr>
          </w:p>
        </w:tc>
        <w:tc>
          <w:tcPr>
            <w:tcW w:w="2070" w:type="dxa"/>
          </w:tcPr>
          <w:p w:rsidR="001C28EE" w:rsidRPr="005C75A5" w:rsidRDefault="001C28EE" w:rsidP="001C28EE">
            <w:pPr>
              <w:jc w:val="center"/>
            </w:pPr>
          </w:p>
        </w:tc>
        <w:tc>
          <w:tcPr>
            <w:tcW w:w="1260" w:type="dxa"/>
          </w:tcPr>
          <w:p w:rsidR="001C28EE" w:rsidRPr="005C75A5" w:rsidRDefault="001C28EE" w:rsidP="001C28EE">
            <w:pPr>
              <w:jc w:val="center"/>
            </w:pPr>
          </w:p>
        </w:tc>
        <w:tc>
          <w:tcPr>
            <w:tcW w:w="1530" w:type="dxa"/>
          </w:tcPr>
          <w:p w:rsidR="001C28EE" w:rsidRDefault="001C28EE" w:rsidP="001C2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C28EE" w:rsidRDefault="001C28EE" w:rsidP="001C28EE">
            <w:pPr>
              <w:rPr>
                <w:sz w:val="24"/>
                <w:szCs w:val="24"/>
              </w:rPr>
            </w:pPr>
          </w:p>
        </w:tc>
      </w:tr>
      <w:tr w:rsidR="001C28EE" w:rsidTr="003E086B">
        <w:tc>
          <w:tcPr>
            <w:tcW w:w="2628" w:type="dxa"/>
          </w:tcPr>
          <w:p w:rsidR="001C28EE" w:rsidRPr="005C75A5" w:rsidRDefault="001C28EE" w:rsidP="001C28EE"/>
        </w:tc>
        <w:tc>
          <w:tcPr>
            <w:tcW w:w="1350" w:type="dxa"/>
          </w:tcPr>
          <w:p w:rsidR="001C28EE" w:rsidRPr="005C75A5" w:rsidRDefault="001C28EE" w:rsidP="001C28EE">
            <w:pPr>
              <w:jc w:val="center"/>
            </w:pPr>
          </w:p>
        </w:tc>
        <w:tc>
          <w:tcPr>
            <w:tcW w:w="2070" w:type="dxa"/>
          </w:tcPr>
          <w:p w:rsidR="001C28EE" w:rsidRPr="005C75A5" w:rsidRDefault="001C28EE" w:rsidP="001C28EE">
            <w:pPr>
              <w:jc w:val="center"/>
            </w:pPr>
          </w:p>
        </w:tc>
        <w:tc>
          <w:tcPr>
            <w:tcW w:w="1260" w:type="dxa"/>
          </w:tcPr>
          <w:p w:rsidR="001C28EE" w:rsidRPr="005C75A5" w:rsidRDefault="001C28EE" w:rsidP="001C28EE">
            <w:pPr>
              <w:jc w:val="center"/>
            </w:pPr>
          </w:p>
        </w:tc>
        <w:tc>
          <w:tcPr>
            <w:tcW w:w="1530" w:type="dxa"/>
          </w:tcPr>
          <w:p w:rsidR="001C28EE" w:rsidRDefault="001C28EE" w:rsidP="001C2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C28EE" w:rsidRDefault="001C28EE" w:rsidP="001C28EE">
            <w:pPr>
              <w:rPr>
                <w:sz w:val="24"/>
                <w:szCs w:val="24"/>
              </w:rPr>
            </w:pPr>
          </w:p>
        </w:tc>
      </w:tr>
      <w:tr w:rsidR="001C28EE" w:rsidTr="003E086B">
        <w:tc>
          <w:tcPr>
            <w:tcW w:w="2628" w:type="dxa"/>
          </w:tcPr>
          <w:p w:rsidR="001C28EE" w:rsidRPr="005C75A5" w:rsidRDefault="001C28EE" w:rsidP="001C28EE"/>
        </w:tc>
        <w:tc>
          <w:tcPr>
            <w:tcW w:w="1350" w:type="dxa"/>
          </w:tcPr>
          <w:p w:rsidR="001C28EE" w:rsidRPr="005C75A5" w:rsidRDefault="001C28EE" w:rsidP="001C28EE">
            <w:pPr>
              <w:jc w:val="center"/>
            </w:pPr>
          </w:p>
        </w:tc>
        <w:tc>
          <w:tcPr>
            <w:tcW w:w="2070" w:type="dxa"/>
          </w:tcPr>
          <w:p w:rsidR="001C28EE" w:rsidRPr="005C75A5" w:rsidRDefault="001C28EE" w:rsidP="001C28EE">
            <w:pPr>
              <w:jc w:val="center"/>
            </w:pPr>
          </w:p>
        </w:tc>
        <w:tc>
          <w:tcPr>
            <w:tcW w:w="1260" w:type="dxa"/>
          </w:tcPr>
          <w:p w:rsidR="001C28EE" w:rsidRPr="005C75A5" w:rsidRDefault="001C28EE" w:rsidP="001C28EE">
            <w:pPr>
              <w:jc w:val="center"/>
            </w:pPr>
          </w:p>
        </w:tc>
        <w:tc>
          <w:tcPr>
            <w:tcW w:w="1530" w:type="dxa"/>
          </w:tcPr>
          <w:p w:rsidR="001C28EE" w:rsidRDefault="001C28EE" w:rsidP="001C2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C28EE" w:rsidRDefault="001C28EE" w:rsidP="001C28EE">
            <w:pPr>
              <w:rPr>
                <w:sz w:val="24"/>
                <w:szCs w:val="24"/>
              </w:rPr>
            </w:pPr>
          </w:p>
        </w:tc>
      </w:tr>
      <w:tr w:rsidR="001C28EE" w:rsidTr="003E086B">
        <w:tc>
          <w:tcPr>
            <w:tcW w:w="2628" w:type="dxa"/>
          </w:tcPr>
          <w:p w:rsidR="001C28EE" w:rsidRPr="005C75A5" w:rsidRDefault="001C28EE" w:rsidP="001C28EE"/>
        </w:tc>
        <w:tc>
          <w:tcPr>
            <w:tcW w:w="1350" w:type="dxa"/>
          </w:tcPr>
          <w:p w:rsidR="001C28EE" w:rsidRPr="005C75A5" w:rsidRDefault="001C28EE" w:rsidP="001C28EE">
            <w:pPr>
              <w:jc w:val="center"/>
            </w:pPr>
          </w:p>
        </w:tc>
        <w:tc>
          <w:tcPr>
            <w:tcW w:w="2070" w:type="dxa"/>
          </w:tcPr>
          <w:p w:rsidR="001C28EE" w:rsidRPr="005C75A5" w:rsidRDefault="001C28EE" w:rsidP="001C28EE">
            <w:pPr>
              <w:jc w:val="center"/>
            </w:pPr>
          </w:p>
        </w:tc>
        <w:tc>
          <w:tcPr>
            <w:tcW w:w="1260" w:type="dxa"/>
          </w:tcPr>
          <w:p w:rsidR="001C28EE" w:rsidRDefault="001C28EE" w:rsidP="001C28EE">
            <w:pPr>
              <w:jc w:val="center"/>
            </w:pPr>
          </w:p>
        </w:tc>
        <w:tc>
          <w:tcPr>
            <w:tcW w:w="1530" w:type="dxa"/>
          </w:tcPr>
          <w:p w:rsidR="001C28EE" w:rsidRDefault="001C28EE" w:rsidP="001C2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C28EE" w:rsidRDefault="001C28EE" w:rsidP="001C28EE">
            <w:pPr>
              <w:rPr>
                <w:sz w:val="24"/>
                <w:szCs w:val="24"/>
              </w:rPr>
            </w:pPr>
          </w:p>
        </w:tc>
      </w:tr>
      <w:tr w:rsidR="00FD3DAC" w:rsidTr="003E086B">
        <w:tc>
          <w:tcPr>
            <w:tcW w:w="2628" w:type="dxa"/>
          </w:tcPr>
          <w:p w:rsidR="00FD3DAC" w:rsidRPr="005C75A5" w:rsidRDefault="00FD3DAC" w:rsidP="001C28EE"/>
        </w:tc>
        <w:tc>
          <w:tcPr>
            <w:tcW w:w="1350" w:type="dxa"/>
          </w:tcPr>
          <w:p w:rsidR="00FD3DAC" w:rsidRPr="005C75A5" w:rsidRDefault="00FD3DAC" w:rsidP="001C28EE">
            <w:pPr>
              <w:jc w:val="center"/>
            </w:pPr>
          </w:p>
        </w:tc>
        <w:tc>
          <w:tcPr>
            <w:tcW w:w="2070" w:type="dxa"/>
          </w:tcPr>
          <w:p w:rsidR="00FD3DAC" w:rsidRPr="005C75A5" w:rsidRDefault="00FD3DAC" w:rsidP="001C28EE">
            <w:pPr>
              <w:jc w:val="center"/>
            </w:pPr>
          </w:p>
        </w:tc>
        <w:tc>
          <w:tcPr>
            <w:tcW w:w="1260" w:type="dxa"/>
          </w:tcPr>
          <w:p w:rsidR="00FD3DAC" w:rsidRDefault="00FD3DAC" w:rsidP="001C28EE">
            <w:pPr>
              <w:jc w:val="center"/>
            </w:pPr>
          </w:p>
        </w:tc>
        <w:tc>
          <w:tcPr>
            <w:tcW w:w="1530" w:type="dxa"/>
          </w:tcPr>
          <w:p w:rsidR="00FD3DAC" w:rsidRDefault="00FD3DAC" w:rsidP="001C2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FD3DAC" w:rsidRDefault="00FD3DAC" w:rsidP="001C28EE">
            <w:pPr>
              <w:rPr>
                <w:sz w:val="24"/>
                <w:szCs w:val="24"/>
              </w:rPr>
            </w:pPr>
          </w:p>
        </w:tc>
      </w:tr>
      <w:tr w:rsidR="00FD3DAC" w:rsidTr="003E086B">
        <w:tc>
          <w:tcPr>
            <w:tcW w:w="2628" w:type="dxa"/>
          </w:tcPr>
          <w:p w:rsidR="00FD3DAC" w:rsidRPr="005C75A5" w:rsidRDefault="00FD3DAC" w:rsidP="001C28EE"/>
        </w:tc>
        <w:tc>
          <w:tcPr>
            <w:tcW w:w="1350" w:type="dxa"/>
          </w:tcPr>
          <w:p w:rsidR="00FD3DAC" w:rsidRPr="005C75A5" w:rsidRDefault="00FD3DAC" w:rsidP="001C28EE">
            <w:pPr>
              <w:jc w:val="center"/>
            </w:pPr>
          </w:p>
        </w:tc>
        <w:tc>
          <w:tcPr>
            <w:tcW w:w="2070" w:type="dxa"/>
          </w:tcPr>
          <w:p w:rsidR="00FD3DAC" w:rsidRPr="005C75A5" w:rsidRDefault="00FD3DAC" w:rsidP="001C28EE">
            <w:pPr>
              <w:jc w:val="center"/>
            </w:pPr>
          </w:p>
        </w:tc>
        <w:tc>
          <w:tcPr>
            <w:tcW w:w="1260" w:type="dxa"/>
          </w:tcPr>
          <w:p w:rsidR="00FD3DAC" w:rsidRDefault="00FD3DAC" w:rsidP="001C28EE">
            <w:pPr>
              <w:jc w:val="center"/>
            </w:pPr>
          </w:p>
        </w:tc>
        <w:tc>
          <w:tcPr>
            <w:tcW w:w="1530" w:type="dxa"/>
          </w:tcPr>
          <w:p w:rsidR="00FD3DAC" w:rsidRDefault="00FD3DAC" w:rsidP="001C2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FD3DAC" w:rsidRDefault="00FD3DAC" w:rsidP="001C28EE">
            <w:pPr>
              <w:rPr>
                <w:sz w:val="24"/>
                <w:szCs w:val="24"/>
              </w:rPr>
            </w:pPr>
          </w:p>
        </w:tc>
      </w:tr>
      <w:tr w:rsidR="00FD3DAC" w:rsidTr="003E086B">
        <w:tc>
          <w:tcPr>
            <w:tcW w:w="2628" w:type="dxa"/>
          </w:tcPr>
          <w:p w:rsidR="00FD3DAC" w:rsidRPr="005C75A5" w:rsidRDefault="00FD3DAC" w:rsidP="001C28EE"/>
        </w:tc>
        <w:tc>
          <w:tcPr>
            <w:tcW w:w="1350" w:type="dxa"/>
          </w:tcPr>
          <w:p w:rsidR="00FD3DAC" w:rsidRPr="005C75A5" w:rsidRDefault="00FD3DAC" w:rsidP="001C28EE">
            <w:pPr>
              <w:jc w:val="center"/>
            </w:pPr>
          </w:p>
        </w:tc>
        <w:tc>
          <w:tcPr>
            <w:tcW w:w="2070" w:type="dxa"/>
          </w:tcPr>
          <w:p w:rsidR="00FD3DAC" w:rsidRPr="005C75A5" w:rsidRDefault="00FD3DAC" w:rsidP="001C28EE">
            <w:pPr>
              <w:jc w:val="center"/>
            </w:pPr>
          </w:p>
        </w:tc>
        <w:tc>
          <w:tcPr>
            <w:tcW w:w="1260" w:type="dxa"/>
          </w:tcPr>
          <w:p w:rsidR="00FD3DAC" w:rsidRDefault="00FD3DAC" w:rsidP="001C28EE">
            <w:pPr>
              <w:jc w:val="center"/>
            </w:pPr>
          </w:p>
        </w:tc>
        <w:tc>
          <w:tcPr>
            <w:tcW w:w="1530" w:type="dxa"/>
          </w:tcPr>
          <w:p w:rsidR="00FD3DAC" w:rsidRDefault="00FD3DAC" w:rsidP="001C2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FD3DAC" w:rsidRDefault="00FD3DAC" w:rsidP="001C28EE">
            <w:pPr>
              <w:rPr>
                <w:sz w:val="24"/>
                <w:szCs w:val="24"/>
              </w:rPr>
            </w:pPr>
          </w:p>
        </w:tc>
      </w:tr>
      <w:tr w:rsidR="00FD3DAC" w:rsidTr="003E086B">
        <w:tc>
          <w:tcPr>
            <w:tcW w:w="2628" w:type="dxa"/>
          </w:tcPr>
          <w:p w:rsidR="00FD3DAC" w:rsidRPr="005C75A5" w:rsidRDefault="00FD3DAC" w:rsidP="001C28EE"/>
        </w:tc>
        <w:tc>
          <w:tcPr>
            <w:tcW w:w="1350" w:type="dxa"/>
          </w:tcPr>
          <w:p w:rsidR="00FD3DAC" w:rsidRPr="005C75A5" w:rsidRDefault="00FD3DAC" w:rsidP="001C28EE">
            <w:pPr>
              <w:jc w:val="center"/>
            </w:pPr>
          </w:p>
        </w:tc>
        <w:tc>
          <w:tcPr>
            <w:tcW w:w="2070" w:type="dxa"/>
          </w:tcPr>
          <w:p w:rsidR="00FD3DAC" w:rsidRPr="005C75A5" w:rsidRDefault="00FD3DAC" w:rsidP="001C28EE">
            <w:pPr>
              <w:jc w:val="center"/>
            </w:pPr>
          </w:p>
        </w:tc>
        <w:tc>
          <w:tcPr>
            <w:tcW w:w="1260" w:type="dxa"/>
          </w:tcPr>
          <w:p w:rsidR="00FD3DAC" w:rsidRDefault="00FD3DAC" w:rsidP="001C28EE">
            <w:pPr>
              <w:jc w:val="center"/>
            </w:pPr>
          </w:p>
        </w:tc>
        <w:tc>
          <w:tcPr>
            <w:tcW w:w="1530" w:type="dxa"/>
          </w:tcPr>
          <w:p w:rsidR="00FD3DAC" w:rsidRDefault="00FD3DAC" w:rsidP="001C2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FD3DAC" w:rsidRDefault="00FD3DAC" w:rsidP="001C28EE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Firma del 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Técnico encargado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</w:t>
      </w:r>
      <w:r w:rsidR="00BB6C55">
        <w:rPr>
          <w:sz w:val="24"/>
          <w:szCs w:val="24"/>
        </w:rPr>
        <w:t>____________________</w:t>
      </w:r>
      <w:r>
        <w:rPr>
          <w:sz w:val="24"/>
          <w:szCs w:val="24"/>
        </w:rPr>
        <w:t>____</w:t>
      </w:r>
    </w:p>
    <w:p w:rsidR="00C02B52" w:rsidRP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Fecha de </w:t>
      </w:r>
      <w:r w:rsidR="00BB6C55">
        <w:rPr>
          <w:sz w:val="24"/>
          <w:szCs w:val="24"/>
        </w:rPr>
        <w:t>Solicitud</w:t>
      </w:r>
      <w:bookmarkStart w:id="0" w:name="_GoBack"/>
      <w:bookmarkEnd w:id="0"/>
    </w:p>
    <w:sectPr w:rsidR="00C02B52" w:rsidRPr="00C02B52" w:rsidSect="00FD3DA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2"/>
    <w:rsid w:val="00046367"/>
    <w:rsid w:val="00096B87"/>
    <w:rsid w:val="00180725"/>
    <w:rsid w:val="001B193C"/>
    <w:rsid w:val="001C28EE"/>
    <w:rsid w:val="00203138"/>
    <w:rsid w:val="002B0565"/>
    <w:rsid w:val="003565C8"/>
    <w:rsid w:val="003B673E"/>
    <w:rsid w:val="003C626C"/>
    <w:rsid w:val="003E086B"/>
    <w:rsid w:val="003F627B"/>
    <w:rsid w:val="00530447"/>
    <w:rsid w:val="0055729C"/>
    <w:rsid w:val="005905EF"/>
    <w:rsid w:val="005D3721"/>
    <w:rsid w:val="0069276A"/>
    <w:rsid w:val="006930C5"/>
    <w:rsid w:val="00862102"/>
    <w:rsid w:val="008D6C99"/>
    <w:rsid w:val="00900A14"/>
    <w:rsid w:val="00A304C0"/>
    <w:rsid w:val="00A94256"/>
    <w:rsid w:val="00B43364"/>
    <w:rsid w:val="00BB6C55"/>
    <w:rsid w:val="00C02B52"/>
    <w:rsid w:val="00C202CC"/>
    <w:rsid w:val="00D14B2C"/>
    <w:rsid w:val="00E16546"/>
    <w:rsid w:val="00F0783E"/>
    <w:rsid w:val="00F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3015E-3964-491F-A411-1F933112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Puruco</dc:creator>
  <cp:lastModifiedBy>JOSE R VAZQUEZ</cp:lastModifiedBy>
  <cp:revision>13</cp:revision>
  <cp:lastPrinted>2016-02-17T03:29:00Z</cp:lastPrinted>
  <dcterms:created xsi:type="dcterms:W3CDTF">2017-06-08T03:41:00Z</dcterms:created>
  <dcterms:modified xsi:type="dcterms:W3CDTF">2018-05-22T23:53:00Z</dcterms:modified>
</cp:coreProperties>
</file>