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UNIVERSIDAD DE PUERTO RICO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RECINTO DE RÍO PIEDRAS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FACULTAD DE ESTUDIOS GENERALES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DEPARTAMENTO DE CIENCIAS BIOLÓGICAS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Default="0086210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LABORATORIO DE CIBI 301</w:t>
      </w:r>
      <w:r w:rsidR="00C02B52">
        <w:rPr>
          <w:sz w:val="24"/>
          <w:szCs w:val="24"/>
        </w:rPr>
        <w:t>6</w:t>
      </w:r>
    </w:p>
    <w:p w:rsidR="00C02B52" w:rsidRDefault="00BF4151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PRIMER</w:t>
      </w:r>
      <w:r w:rsidR="00A94256">
        <w:rPr>
          <w:sz w:val="24"/>
          <w:szCs w:val="24"/>
        </w:rPr>
        <w:t xml:space="preserve"> SEMESTRE 201</w:t>
      </w:r>
      <w:r>
        <w:rPr>
          <w:sz w:val="24"/>
          <w:szCs w:val="24"/>
        </w:rPr>
        <w:t>8</w:t>
      </w:r>
      <w:r w:rsidR="00A94256">
        <w:rPr>
          <w:sz w:val="24"/>
          <w:szCs w:val="24"/>
        </w:rPr>
        <w:t>-201</w:t>
      </w:r>
      <w:r>
        <w:rPr>
          <w:sz w:val="24"/>
          <w:szCs w:val="24"/>
        </w:rPr>
        <w:t>9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Pr="00C02B52" w:rsidRDefault="00D14B2C" w:rsidP="00C02B52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Hoja de </w:t>
      </w:r>
      <w:r w:rsidR="00BF4151">
        <w:rPr>
          <w:sz w:val="44"/>
          <w:szCs w:val="44"/>
        </w:rPr>
        <w:t>Solicitud</w:t>
      </w:r>
      <w:r w:rsidR="00C02B52" w:rsidRPr="00C02B52">
        <w:rPr>
          <w:sz w:val="44"/>
          <w:szCs w:val="44"/>
        </w:rPr>
        <w:t xml:space="preserve"> de Materiales</w:t>
      </w:r>
      <w:r w:rsidR="00C02B52">
        <w:rPr>
          <w:sz w:val="44"/>
          <w:szCs w:val="44"/>
        </w:rPr>
        <w:t>/Equipo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BF4151" w:rsidRDefault="00BF4151" w:rsidP="00C02B52">
      <w:pPr>
        <w:spacing w:after="0"/>
        <w:rPr>
          <w:sz w:val="24"/>
          <w:szCs w:val="24"/>
        </w:rPr>
      </w:pPr>
    </w:p>
    <w:p w:rsidR="00BF4151" w:rsidRDefault="00BF4151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Nombre del Profesor: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BF4151" w:rsidRDefault="00BF4151" w:rsidP="00C02B52">
      <w:pPr>
        <w:spacing w:after="0"/>
        <w:rPr>
          <w:sz w:val="24"/>
          <w:szCs w:val="24"/>
        </w:rPr>
      </w:pPr>
    </w:p>
    <w:p w:rsidR="00C02B52" w:rsidRPr="003961CF" w:rsidRDefault="00C02B52" w:rsidP="00C02B52">
      <w:pPr>
        <w:spacing w:after="0"/>
        <w:rPr>
          <w:b/>
          <w:sz w:val="32"/>
          <w:szCs w:val="32"/>
        </w:rPr>
      </w:pPr>
      <w:r w:rsidRPr="003961CF">
        <w:rPr>
          <w:b/>
          <w:sz w:val="32"/>
          <w:szCs w:val="32"/>
        </w:rPr>
        <w:t>Título:</w:t>
      </w:r>
      <w:r w:rsidR="00862102" w:rsidRPr="003961CF">
        <w:rPr>
          <w:b/>
          <w:sz w:val="32"/>
          <w:szCs w:val="32"/>
        </w:rPr>
        <w:tab/>
      </w:r>
      <w:r w:rsidR="00C86C20" w:rsidRPr="003961CF">
        <w:rPr>
          <w:b/>
          <w:sz w:val="32"/>
          <w:szCs w:val="32"/>
        </w:rPr>
        <w:t>Extracción de ADN</w:t>
      </w:r>
    </w:p>
    <w:p w:rsidR="003961CF" w:rsidRPr="003961CF" w:rsidRDefault="003961CF" w:rsidP="00C02B52">
      <w:pPr>
        <w:spacing w:after="0"/>
        <w:rPr>
          <w:b/>
          <w:sz w:val="32"/>
          <w:szCs w:val="32"/>
        </w:rPr>
      </w:pPr>
      <w:r w:rsidRPr="003961CF">
        <w:rPr>
          <w:b/>
          <w:sz w:val="32"/>
          <w:szCs w:val="32"/>
        </w:rPr>
        <w:t>Unidad:</w:t>
      </w:r>
      <w:r w:rsidRPr="003961CF">
        <w:rPr>
          <w:b/>
          <w:sz w:val="32"/>
          <w:szCs w:val="32"/>
        </w:rPr>
        <w:tab/>
        <w:t>Genética</w:t>
      </w:r>
    </w:p>
    <w:p w:rsidR="00C02B52" w:rsidRDefault="00C02B52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500"/>
        <w:gridCol w:w="3362"/>
      </w:tblGrid>
      <w:tr w:rsidR="00C02B52" w:rsidTr="00D14B2C">
        <w:tc>
          <w:tcPr>
            <w:tcW w:w="1638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Material/Equipo</w:t>
            </w:r>
          </w:p>
        </w:tc>
        <w:tc>
          <w:tcPr>
            <w:tcW w:w="3362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Comentarios</w:t>
            </w:r>
          </w:p>
        </w:tc>
      </w:tr>
      <w:tr w:rsidR="003E086B" w:rsidTr="00D14B2C">
        <w:tc>
          <w:tcPr>
            <w:tcW w:w="1638" w:type="dxa"/>
          </w:tcPr>
          <w:p w:rsidR="003E086B" w:rsidRDefault="003E086B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E086B" w:rsidRDefault="00EB4772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</w:t>
            </w:r>
            <w:r w:rsidR="00C86C20">
              <w:rPr>
                <w:sz w:val="24"/>
                <w:szCs w:val="24"/>
              </w:rPr>
              <w:t xml:space="preserve"> Extracción de ADN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362" w:type="dxa"/>
          </w:tcPr>
          <w:p w:rsidR="003E086B" w:rsidRDefault="003E086B" w:rsidP="00C02B52">
            <w:pPr>
              <w:rPr>
                <w:sz w:val="24"/>
                <w:szCs w:val="24"/>
              </w:rPr>
            </w:pPr>
          </w:p>
        </w:tc>
      </w:tr>
      <w:tr w:rsidR="003E086B" w:rsidTr="00D14B2C">
        <w:tc>
          <w:tcPr>
            <w:tcW w:w="1638" w:type="dxa"/>
          </w:tcPr>
          <w:p w:rsidR="003E086B" w:rsidRDefault="003E086B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E086B" w:rsidRDefault="00EB4772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Solución de lisis celular (detergente)</w:t>
            </w:r>
          </w:p>
        </w:tc>
        <w:tc>
          <w:tcPr>
            <w:tcW w:w="3362" w:type="dxa"/>
          </w:tcPr>
          <w:p w:rsidR="003E086B" w:rsidRDefault="003E086B" w:rsidP="00C02B52">
            <w:pPr>
              <w:rPr>
                <w:sz w:val="24"/>
                <w:szCs w:val="24"/>
              </w:rPr>
            </w:pPr>
          </w:p>
        </w:tc>
      </w:tr>
      <w:tr w:rsidR="003E086B" w:rsidTr="00D14B2C">
        <w:tc>
          <w:tcPr>
            <w:tcW w:w="1638" w:type="dxa"/>
          </w:tcPr>
          <w:p w:rsidR="003E086B" w:rsidRDefault="003E086B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E086B" w:rsidRDefault="00EB4772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Tubos para centrifugar 15 ml</w:t>
            </w:r>
          </w:p>
        </w:tc>
        <w:tc>
          <w:tcPr>
            <w:tcW w:w="3362" w:type="dxa"/>
          </w:tcPr>
          <w:p w:rsidR="003E086B" w:rsidRDefault="003E086B" w:rsidP="00C02B52">
            <w:pPr>
              <w:rPr>
                <w:sz w:val="24"/>
                <w:szCs w:val="24"/>
              </w:rPr>
            </w:pPr>
          </w:p>
        </w:tc>
      </w:tr>
      <w:tr w:rsidR="00EB4772" w:rsidTr="00D14B2C">
        <w:tc>
          <w:tcPr>
            <w:tcW w:w="1638" w:type="dxa"/>
          </w:tcPr>
          <w:p w:rsidR="00EB4772" w:rsidRDefault="00EB4772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B4772" w:rsidRDefault="00EB4772" w:rsidP="00ED23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Microtubos</w:t>
            </w:r>
            <w:proofErr w:type="spellEnd"/>
          </w:p>
        </w:tc>
        <w:tc>
          <w:tcPr>
            <w:tcW w:w="3362" w:type="dxa"/>
          </w:tcPr>
          <w:p w:rsidR="00EB4772" w:rsidRDefault="00EB4772" w:rsidP="00C02B52">
            <w:pPr>
              <w:rPr>
                <w:sz w:val="24"/>
                <w:szCs w:val="24"/>
              </w:rPr>
            </w:pPr>
          </w:p>
        </w:tc>
      </w:tr>
      <w:tr w:rsidR="00EB4772" w:rsidTr="00D14B2C">
        <w:tc>
          <w:tcPr>
            <w:tcW w:w="1638" w:type="dxa"/>
          </w:tcPr>
          <w:p w:rsidR="00EB4772" w:rsidRDefault="00EB4772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B4772" w:rsidRDefault="00EB4772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Goteros</w:t>
            </w:r>
          </w:p>
        </w:tc>
        <w:tc>
          <w:tcPr>
            <w:tcW w:w="3362" w:type="dxa"/>
          </w:tcPr>
          <w:p w:rsidR="00EB4772" w:rsidRDefault="00EB4772" w:rsidP="00C02B52">
            <w:pPr>
              <w:rPr>
                <w:sz w:val="24"/>
                <w:szCs w:val="24"/>
              </w:rPr>
            </w:pPr>
          </w:p>
        </w:tc>
      </w:tr>
      <w:tr w:rsidR="00EB4772" w:rsidTr="00D14B2C">
        <w:tc>
          <w:tcPr>
            <w:tcW w:w="1638" w:type="dxa"/>
          </w:tcPr>
          <w:p w:rsidR="00EB4772" w:rsidRDefault="00EB4772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B4772" w:rsidRDefault="00EB4772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Pipetas 2 ml y 10 ml</w:t>
            </w:r>
          </w:p>
        </w:tc>
        <w:tc>
          <w:tcPr>
            <w:tcW w:w="3362" w:type="dxa"/>
          </w:tcPr>
          <w:p w:rsidR="00EB4772" w:rsidRDefault="00EB4772" w:rsidP="00C02B52">
            <w:pPr>
              <w:rPr>
                <w:sz w:val="24"/>
                <w:szCs w:val="24"/>
              </w:rPr>
            </w:pPr>
          </w:p>
        </w:tc>
      </w:tr>
      <w:tr w:rsidR="00EB4772" w:rsidTr="00D14B2C">
        <w:tc>
          <w:tcPr>
            <w:tcW w:w="1638" w:type="dxa"/>
          </w:tcPr>
          <w:p w:rsidR="00EB4772" w:rsidRDefault="00EB4772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B4772" w:rsidRDefault="00EB4772" w:rsidP="00ED23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Pipeteadores</w:t>
            </w:r>
            <w:proofErr w:type="spellEnd"/>
          </w:p>
        </w:tc>
        <w:tc>
          <w:tcPr>
            <w:tcW w:w="3362" w:type="dxa"/>
          </w:tcPr>
          <w:p w:rsidR="00EB4772" w:rsidRDefault="00EB4772" w:rsidP="00C02B52">
            <w:pPr>
              <w:rPr>
                <w:sz w:val="24"/>
                <w:szCs w:val="24"/>
              </w:rPr>
            </w:pPr>
          </w:p>
        </w:tc>
      </w:tr>
      <w:tr w:rsidR="00EB4772" w:rsidTr="00D14B2C">
        <w:tc>
          <w:tcPr>
            <w:tcW w:w="1638" w:type="dxa"/>
          </w:tcPr>
          <w:p w:rsidR="00EB4772" w:rsidRDefault="00EB4772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B4772" w:rsidRDefault="00EB4772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Tijeras</w:t>
            </w:r>
          </w:p>
        </w:tc>
        <w:tc>
          <w:tcPr>
            <w:tcW w:w="3362" w:type="dxa"/>
          </w:tcPr>
          <w:p w:rsidR="00EB4772" w:rsidRDefault="00EB4772" w:rsidP="00C02B52">
            <w:pPr>
              <w:rPr>
                <w:sz w:val="24"/>
                <w:szCs w:val="24"/>
              </w:rPr>
            </w:pPr>
          </w:p>
        </w:tc>
      </w:tr>
      <w:tr w:rsidR="00EB4772" w:rsidTr="00D14B2C">
        <w:tc>
          <w:tcPr>
            <w:tcW w:w="1638" w:type="dxa"/>
          </w:tcPr>
          <w:p w:rsidR="00EB4772" w:rsidRDefault="00EB4772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B4772" w:rsidRDefault="00EB4772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Hilos de colores</w:t>
            </w:r>
          </w:p>
        </w:tc>
        <w:tc>
          <w:tcPr>
            <w:tcW w:w="3362" w:type="dxa"/>
          </w:tcPr>
          <w:p w:rsidR="00EB4772" w:rsidRDefault="00EB4772" w:rsidP="00C02B52">
            <w:pPr>
              <w:rPr>
                <w:sz w:val="24"/>
                <w:szCs w:val="24"/>
              </w:rPr>
            </w:pPr>
          </w:p>
        </w:tc>
      </w:tr>
      <w:tr w:rsidR="00EB4772" w:rsidTr="00D14B2C">
        <w:tc>
          <w:tcPr>
            <w:tcW w:w="1638" w:type="dxa"/>
          </w:tcPr>
          <w:p w:rsidR="00EB4772" w:rsidRDefault="00EB4772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B4772" w:rsidRDefault="00EB4772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Gradillas universales</w:t>
            </w:r>
          </w:p>
        </w:tc>
        <w:tc>
          <w:tcPr>
            <w:tcW w:w="3362" w:type="dxa"/>
          </w:tcPr>
          <w:p w:rsidR="00EB4772" w:rsidRDefault="00EB4772" w:rsidP="00C02B52">
            <w:pPr>
              <w:rPr>
                <w:sz w:val="24"/>
                <w:szCs w:val="24"/>
              </w:rPr>
            </w:pPr>
          </w:p>
        </w:tc>
      </w:tr>
      <w:tr w:rsidR="00EB4772" w:rsidTr="00D14B2C">
        <w:tc>
          <w:tcPr>
            <w:tcW w:w="1638" w:type="dxa"/>
          </w:tcPr>
          <w:p w:rsidR="00EB4772" w:rsidRDefault="00EB4772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B4772" w:rsidRDefault="00EB4772" w:rsidP="00ED23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Gatorade</w:t>
            </w:r>
            <w:proofErr w:type="spellEnd"/>
            <w:r>
              <w:rPr>
                <w:sz w:val="24"/>
                <w:szCs w:val="24"/>
              </w:rPr>
              <w:t xml:space="preserve"> (provisto por el profesor)</w:t>
            </w:r>
          </w:p>
        </w:tc>
        <w:tc>
          <w:tcPr>
            <w:tcW w:w="3362" w:type="dxa"/>
          </w:tcPr>
          <w:p w:rsidR="00EB4772" w:rsidRDefault="00EB4772" w:rsidP="00C02B52">
            <w:pPr>
              <w:rPr>
                <w:sz w:val="24"/>
                <w:szCs w:val="24"/>
              </w:rPr>
            </w:pPr>
          </w:p>
        </w:tc>
      </w:tr>
      <w:tr w:rsidR="00EB4772" w:rsidTr="00D14B2C">
        <w:tc>
          <w:tcPr>
            <w:tcW w:w="1638" w:type="dxa"/>
          </w:tcPr>
          <w:p w:rsidR="00EB4772" w:rsidRDefault="00EB4772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B4772" w:rsidRDefault="00EB4772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Alcohol al 70% frío en hielera</w:t>
            </w:r>
          </w:p>
        </w:tc>
        <w:tc>
          <w:tcPr>
            <w:tcW w:w="3362" w:type="dxa"/>
          </w:tcPr>
          <w:p w:rsidR="00EB4772" w:rsidRDefault="00EB4772" w:rsidP="00C02B52">
            <w:pPr>
              <w:rPr>
                <w:sz w:val="24"/>
                <w:szCs w:val="24"/>
              </w:rPr>
            </w:pPr>
          </w:p>
        </w:tc>
      </w:tr>
      <w:tr w:rsidR="00EB4772" w:rsidTr="00D14B2C">
        <w:tc>
          <w:tcPr>
            <w:tcW w:w="1638" w:type="dxa"/>
          </w:tcPr>
          <w:p w:rsidR="00EB4772" w:rsidRDefault="00EB4772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B4772" w:rsidRDefault="00EB4772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 de instrucciones</w:t>
            </w:r>
          </w:p>
        </w:tc>
        <w:tc>
          <w:tcPr>
            <w:tcW w:w="3362" w:type="dxa"/>
          </w:tcPr>
          <w:p w:rsidR="00EB4772" w:rsidRDefault="00EB4772" w:rsidP="00C02B52">
            <w:pPr>
              <w:rPr>
                <w:sz w:val="24"/>
                <w:szCs w:val="24"/>
              </w:rPr>
            </w:pPr>
          </w:p>
        </w:tc>
      </w:tr>
      <w:tr w:rsidR="00EB4772" w:rsidTr="00D14B2C">
        <w:tc>
          <w:tcPr>
            <w:tcW w:w="1638" w:type="dxa"/>
          </w:tcPr>
          <w:p w:rsidR="00EB4772" w:rsidRDefault="00EB4772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B4772" w:rsidRDefault="00EB4772" w:rsidP="00ED2307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EB4772" w:rsidRDefault="00EB4772" w:rsidP="00C02B52">
            <w:pPr>
              <w:rPr>
                <w:sz w:val="24"/>
                <w:szCs w:val="24"/>
              </w:rPr>
            </w:pPr>
          </w:p>
        </w:tc>
      </w:tr>
      <w:tr w:rsidR="00EB4772" w:rsidTr="00D14B2C">
        <w:tc>
          <w:tcPr>
            <w:tcW w:w="1638" w:type="dxa"/>
          </w:tcPr>
          <w:p w:rsidR="00EB4772" w:rsidRDefault="00EB4772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B4772" w:rsidRDefault="00EB4772" w:rsidP="00ED2307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EB4772" w:rsidRDefault="00EB4772" w:rsidP="00C02B52">
            <w:pPr>
              <w:rPr>
                <w:sz w:val="24"/>
                <w:szCs w:val="24"/>
              </w:rPr>
            </w:pPr>
          </w:p>
        </w:tc>
      </w:tr>
      <w:tr w:rsidR="00EB4772" w:rsidTr="00D14B2C">
        <w:tc>
          <w:tcPr>
            <w:tcW w:w="1638" w:type="dxa"/>
          </w:tcPr>
          <w:p w:rsidR="00EB4772" w:rsidRDefault="00EB4772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B4772" w:rsidRDefault="00EB4772" w:rsidP="00ED2307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EB4772" w:rsidRDefault="00EB4772" w:rsidP="00C02B52">
            <w:pPr>
              <w:rPr>
                <w:sz w:val="24"/>
                <w:szCs w:val="24"/>
              </w:rPr>
            </w:pPr>
          </w:p>
        </w:tc>
      </w:tr>
    </w:tbl>
    <w:p w:rsidR="00C02B52" w:rsidRDefault="00C02B52" w:rsidP="00C02B52">
      <w:pPr>
        <w:spacing w:after="0"/>
        <w:rPr>
          <w:sz w:val="24"/>
          <w:szCs w:val="24"/>
        </w:rPr>
      </w:pPr>
    </w:p>
    <w:p w:rsidR="00A94256" w:rsidRDefault="00A94256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 ser utilizados en:</w:t>
      </w:r>
    </w:p>
    <w:p w:rsidR="00A94256" w:rsidRDefault="00A94256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350"/>
        <w:gridCol w:w="2070"/>
        <w:gridCol w:w="1260"/>
        <w:gridCol w:w="1530"/>
        <w:gridCol w:w="662"/>
      </w:tblGrid>
      <w:tr w:rsidR="00A94256" w:rsidTr="003E086B">
        <w:tc>
          <w:tcPr>
            <w:tcW w:w="2628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SECCIÓN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DÍA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SALÓN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rFonts w:ascii="MS Reference Sans Serif" w:hAnsi="MS Reference Sans Serif"/>
                <w:b/>
                <w:sz w:val="24"/>
                <w:szCs w:val="24"/>
              </w:rPr>
              <w:t>√</w:t>
            </w:r>
          </w:p>
        </w:tc>
      </w:tr>
      <w:tr w:rsidR="00593C19" w:rsidTr="003E086B">
        <w:tc>
          <w:tcPr>
            <w:tcW w:w="2628" w:type="dxa"/>
          </w:tcPr>
          <w:p w:rsidR="00593C19" w:rsidRPr="005A0979" w:rsidRDefault="00593C19" w:rsidP="00593C19"/>
        </w:tc>
        <w:tc>
          <w:tcPr>
            <w:tcW w:w="1350" w:type="dxa"/>
          </w:tcPr>
          <w:p w:rsidR="00593C19" w:rsidRPr="005A0979" w:rsidRDefault="00593C19" w:rsidP="00593C19">
            <w:pPr>
              <w:jc w:val="center"/>
            </w:pPr>
          </w:p>
        </w:tc>
        <w:tc>
          <w:tcPr>
            <w:tcW w:w="2070" w:type="dxa"/>
          </w:tcPr>
          <w:p w:rsidR="00593C19" w:rsidRPr="005A0979" w:rsidRDefault="00593C19" w:rsidP="00593C19">
            <w:pPr>
              <w:jc w:val="center"/>
            </w:pPr>
          </w:p>
        </w:tc>
        <w:tc>
          <w:tcPr>
            <w:tcW w:w="1260" w:type="dxa"/>
          </w:tcPr>
          <w:p w:rsidR="00593C19" w:rsidRPr="005A0979" w:rsidRDefault="00593C19" w:rsidP="00593C19">
            <w:pPr>
              <w:jc w:val="center"/>
            </w:pPr>
          </w:p>
        </w:tc>
        <w:tc>
          <w:tcPr>
            <w:tcW w:w="1530" w:type="dxa"/>
          </w:tcPr>
          <w:p w:rsidR="00593C19" w:rsidRDefault="00593C19" w:rsidP="00593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593C19" w:rsidRDefault="00593C19" w:rsidP="00593C19">
            <w:pPr>
              <w:rPr>
                <w:sz w:val="24"/>
                <w:szCs w:val="24"/>
              </w:rPr>
            </w:pPr>
          </w:p>
        </w:tc>
      </w:tr>
      <w:tr w:rsidR="00593C19" w:rsidTr="003E086B">
        <w:tc>
          <w:tcPr>
            <w:tcW w:w="2628" w:type="dxa"/>
          </w:tcPr>
          <w:p w:rsidR="00593C19" w:rsidRPr="005A0979" w:rsidRDefault="00593C19" w:rsidP="00593C19"/>
        </w:tc>
        <w:tc>
          <w:tcPr>
            <w:tcW w:w="1350" w:type="dxa"/>
          </w:tcPr>
          <w:p w:rsidR="00593C19" w:rsidRPr="005A0979" w:rsidRDefault="00593C19" w:rsidP="00593C19">
            <w:pPr>
              <w:jc w:val="center"/>
            </w:pPr>
          </w:p>
        </w:tc>
        <w:tc>
          <w:tcPr>
            <w:tcW w:w="2070" w:type="dxa"/>
          </w:tcPr>
          <w:p w:rsidR="00593C19" w:rsidRPr="005A0979" w:rsidRDefault="00593C19" w:rsidP="00593C19">
            <w:pPr>
              <w:jc w:val="center"/>
            </w:pPr>
          </w:p>
        </w:tc>
        <w:tc>
          <w:tcPr>
            <w:tcW w:w="1260" w:type="dxa"/>
          </w:tcPr>
          <w:p w:rsidR="00593C19" w:rsidRPr="005A0979" w:rsidRDefault="00593C19" w:rsidP="00593C19">
            <w:pPr>
              <w:jc w:val="center"/>
            </w:pPr>
          </w:p>
        </w:tc>
        <w:tc>
          <w:tcPr>
            <w:tcW w:w="1530" w:type="dxa"/>
          </w:tcPr>
          <w:p w:rsidR="00593C19" w:rsidRDefault="00593C19" w:rsidP="00593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593C19" w:rsidRDefault="00593C19" w:rsidP="00593C19">
            <w:pPr>
              <w:rPr>
                <w:sz w:val="24"/>
                <w:szCs w:val="24"/>
              </w:rPr>
            </w:pPr>
          </w:p>
        </w:tc>
      </w:tr>
      <w:tr w:rsidR="00593C19" w:rsidTr="003E086B">
        <w:tc>
          <w:tcPr>
            <w:tcW w:w="2628" w:type="dxa"/>
          </w:tcPr>
          <w:p w:rsidR="00593C19" w:rsidRPr="005A0979" w:rsidRDefault="00593C19" w:rsidP="00593C19"/>
        </w:tc>
        <w:tc>
          <w:tcPr>
            <w:tcW w:w="1350" w:type="dxa"/>
          </w:tcPr>
          <w:p w:rsidR="00593C19" w:rsidRPr="005A0979" w:rsidRDefault="00593C19" w:rsidP="00593C19">
            <w:pPr>
              <w:jc w:val="center"/>
            </w:pPr>
          </w:p>
        </w:tc>
        <w:tc>
          <w:tcPr>
            <w:tcW w:w="2070" w:type="dxa"/>
          </w:tcPr>
          <w:p w:rsidR="00593C19" w:rsidRPr="005A0979" w:rsidRDefault="00593C19" w:rsidP="00593C19">
            <w:pPr>
              <w:jc w:val="center"/>
            </w:pPr>
          </w:p>
        </w:tc>
        <w:tc>
          <w:tcPr>
            <w:tcW w:w="1260" w:type="dxa"/>
          </w:tcPr>
          <w:p w:rsidR="00593C19" w:rsidRPr="005A0979" w:rsidRDefault="00593C19" w:rsidP="00593C19">
            <w:pPr>
              <w:jc w:val="center"/>
            </w:pPr>
          </w:p>
        </w:tc>
        <w:tc>
          <w:tcPr>
            <w:tcW w:w="1530" w:type="dxa"/>
          </w:tcPr>
          <w:p w:rsidR="00593C19" w:rsidRDefault="00593C19" w:rsidP="00593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593C19" w:rsidRDefault="00593C19" w:rsidP="00593C19">
            <w:pPr>
              <w:rPr>
                <w:sz w:val="24"/>
                <w:szCs w:val="24"/>
              </w:rPr>
            </w:pPr>
          </w:p>
        </w:tc>
      </w:tr>
      <w:tr w:rsidR="00593C19" w:rsidTr="003E086B">
        <w:tc>
          <w:tcPr>
            <w:tcW w:w="2628" w:type="dxa"/>
          </w:tcPr>
          <w:p w:rsidR="00593C19" w:rsidRPr="005A0979" w:rsidRDefault="00593C19" w:rsidP="00593C19"/>
        </w:tc>
        <w:tc>
          <w:tcPr>
            <w:tcW w:w="1350" w:type="dxa"/>
          </w:tcPr>
          <w:p w:rsidR="00593C19" w:rsidRPr="005A0979" w:rsidRDefault="00593C19" w:rsidP="00593C19">
            <w:pPr>
              <w:jc w:val="center"/>
            </w:pPr>
          </w:p>
        </w:tc>
        <w:tc>
          <w:tcPr>
            <w:tcW w:w="2070" w:type="dxa"/>
          </w:tcPr>
          <w:p w:rsidR="00593C19" w:rsidRPr="005A0979" w:rsidRDefault="00593C19" w:rsidP="00593C19">
            <w:pPr>
              <w:jc w:val="center"/>
            </w:pPr>
          </w:p>
        </w:tc>
        <w:tc>
          <w:tcPr>
            <w:tcW w:w="1260" w:type="dxa"/>
          </w:tcPr>
          <w:p w:rsidR="00593C19" w:rsidRDefault="00593C19" w:rsidP="00593C19">
            <w:pPr>
              <w:jc w:val="center"/>
            </w:pPr>
          </w:p>
        </w:tc>
        <w:tc>
          <w:tcPr>
            <w:tcW w:w="1530" w:type="dxa"/>
          </w:tcPr>
          <w:p w:rsidR="00593C19" w:rsidRDefault="00593C19" w:rsidP="00593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593C19" w:rsidRDefault="00593C19" w:rsidP="00593C19">
            <w:pPr>
              <w:rPr>
                <w:sz w:val="24"/>
                <w:szCs w:val="24"/>
              </w:rPr>
            </w:pPr>
          </w:p>
        </w:tc>
      </w:tr>
      <w:tr w:rsidR="00EB4772" w:rsidTr="003E086B">
        <w:tc>
          <w:tcPr>
            <w:tcW w:w="2628" w:type="dxa"/>
          </w:tcPr>
          <w:p w:rsidR="00EB4772" w:rsidRPr="005A0979" w:rsidRDefault="00EB4772" w:rsidP="00593C19"/>
        </w:tc>
        <w:tc>
          <w:tcPr>
            <w:tcW w:w="1350" w:type="dxa"/>
          </w:tcPr>
          <w:p w:rsidR="00EB4772" w:rsidRPr="005A0979" w:rsidRDefault="00EB4772" w:rsidP="00593C19">
            <w:pPr>
              <w:jc w:val="center"/>
            </w:pPr>
          </w:p>
        </w:tc>
        <w:tc>
          <w:tcPr>
            <w:tcW w:w="2070" w:type="dxa"/>
          </w:tcPr>
          <w:p w:rsidR="00EB4772" w:rsidRPr="005A0979" w:rsidRDefault="00EB4772" w:rsidP="00593C19">
            <w:pPr>
              <w:jc w:val="center"/>
            </w:pPr>
          </w:p>
        </w:tc>
        <w:tc>
          <w:tcPr>
            <w:tcW w:w="1260" w:type="dxa"/>
          </w:tcPr>
          <w:p w:rsidR="00EB4772" w:rsidRDefault="00EB4772" w:rsidP="00593C19">
            <w:pPr>
              <w:jc w:val="center"/>
            </w:pPr>
          </w:p>
        </w:tc>
        <w:tc>
          <w:tcPr>
            <w:tcW w:w="1530" w:type="dxa"/>
          </w:tcPr>
          <w:p w:rsidR="00EB4772" w:rsidRDefault="00EB4772" w:rsidP="00593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EB4772" w:rsidRDefault="00EB4772" w:rsidP="00593C19">
            <w:pPr>
              <w:rPr>
                <w:sz w:val="24"/>
                <w:szCs w:val="24"/>
              </w:rPr>
            </w:pPr>
          </w:p>
        </w:tc>
      </w:tr>
      <w:tr w:rsidR="00EB4772" w:rsidTr="003E086B">
        <w:tc>
          <w:tcPr>
            <w:tcW w:w="2628" w:type="dxa"/>
          </w:tcPr>
          <w:p w:rsidR="00EB4772" w:rsidRPr="005A0979" w:rsidRDefault="00EB4772" w:rsidP="00593C19"/>
        </w:tc>
        <w:tc>
          <w:tcPr>
            <w:tcW w:w="1350" w:type="dxa"/>
          </w:tcPr>
          <w:p w:rsidR="00EB4772" w:rsidRPr="005A0979" w:rsidRDefault="00EB4772" w:rsidP="00593C19">
            <w:pPr>
              <w:jc w:val="center"/>
            </w:pPr>
          </w:p>
        </w:tc>
        <w:tc>
          <w:tcPr>
            <w:tcW w:w="2070" w:type="dxa"/>
          </w:tcPr>
          <w:p w:rsidR="00EB4772" w:rsidRPr="005A0979" w:rsidRDefault="00EB4772" w:rsidP="00593C19">
            <w:pPr>
              <w:jc w:val="center"/>
            </w:pPr>
          </w:p>
        </w:tc>
        <w:tc>
          <w:tcPr>
            <w:tcW w:w="1260" w:type="dxa"/>
          </w:tcPr>
          <w:p w:rsidR="00EB4772" w:rsidRDefault="00EB4772" w:rsidP="00593C19">
            <w:pPr>
              <w:jc w:val="center"/>
            </w:pPr>
          </w:p>
        </w:tc>
        <w:tc>
          <w:tcPr>
            <w:tcW w:w="1530" w:type="dxa"/>
          </w:tcPr>
          <w:p w:rsidR="00EB4772" w:rsidRDefault="00EB4772" w:rsidP="00593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EB4772" w:rsidRDefault="00EB4772" w:rsidP="00593C19">
            <w:pPr>
              <w:rPr>
                <w:sz w:val="24"/>
                <w:szCs w:val="24"/>
              </w:rPr>
            </w:pPr>
          </w:p>
        </w:tc>
      </w:tr>
      <w:tr w:rsidR="00EB4772" w:rsidTr="003E086B">
        <w:tc>
          <w:tcPr>
            <w:tcW w:w="2628" w:type="dxa"/>
          </w:tcPr>
          <w:p w:rsidR="00EB4772" w:rsidRPr="005A0979" w:rsidRDefault="00EB4772" w:rsidP="00593C19"/>
        </w:tc>
        <w:tc>
          <w:tcPr>
            <w:tcW w:w="1350" w:type="dxa"/>
          </w:tcPr>
          <w:p w:rsidR="00EB4772" w:rsidRPr="005A0979" w:rsidRDefault="00EB4772" w:rsidP="00593C19">
            <w:pPr>
              <w:jc w:val="center"/>
            </w:pPr>
          </w:p>
        </w:tc>
        <w:tc>
          <w:tcPr>
            <w:tcW w:w="2070" w:type="dxa"/>
          </w:tcPr>
          <w:p w:rsidR="00EB4772" w:rsidRPr="005A0979" w:rsidRDefault="00EB4772" w:rsidP="00593C19">
            <w:pPr>
              <w:jc w:val="center"/>
            </w:pPr>
          </w:p>
        </w:tc>
        <w:tc>
          <w:tcPr>
            <w:tcW w:w="1260" w:type="dxa"/>
          </w:tcPr>
          <w:p w:rsidR="00EB4772" w:rsidRDefault="00EB4772" w:rsidP="00593C19">
            <w:pPr>
              <w:jc w:val="center"/>
            </w:pPr>
          </w:p>
        </w:tc>
        <w:tc>
          <w:tcPr>
            <w:tcW w:w="1530" w:type="dxa"/>
          </w:tcPr>
          <w:p w:rsidR="00EB4772" w:rsidRDefault="00EB4772" w:rsidP="00593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EB4772" w:rsidRDefault="00EB4772" w:rsidP="00593C19">
            <w:pPr>
              <w:rPr>
                <w:sz w:val="24"/>
                <w:szCs w:val="24"/>
              </w:rPr>
            </w:pPr>
          </w:p>
        </w:tc>
      </w:tr>
    </w:tbl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C02B52" w:rsidRDefault="00C02B52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Firma del Profesor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Técnico encargado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</w:t>
      </w:r>
      <w:r w:rsidR="00BF4151">
        <w:rPr>
          <w:sz w:val="24"/>
          <w:szCs w:val="24"/>
          <w:u w:val="single"/>
        </w:rPr>
        <w:t>____________________</w:t>
      </w:r>
      <w:r>
        <w:rPr>
          <w:sz w:val="24"/>
          <w:szCs w:val="24"/>
        </w:rPr>
        <w:t>____</w:t>
      </w:r>
    </w:p>
    <w:p w:rsidR="00C02B52" w:rsidRPr="00C02B52" w:rsidRDefault="00BF4151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Fecha de Solicitud</w:t>
      </w:r>
      <w:bookmarkStart w:id="0" w:name="_GoBack"/>
      <w:bookmarkEnd w:id="0"/>
    </w:p>
    <w:sectPr w:rsidR="00C02B52" w:rsidRPr="00C02B52" w:rsidSect="00EB477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2"/>
    <w:rsid w:val="00007BA7"/>
    <w:rsid w:val="00046367"/>
    <w:rsid w:val="00203138"/>
    <w:rsid w:val="002D692B"/>
    <w:rsid w:val="003565C8"/>
    <w:rsid w:val="003961CF"/>
    <w:rsid w:val="003E086B"/>
    <w:rsid w:val="003F627B"/>
    <w:rsid w:val="00530447"/>
    <w:rsid w:val="0055729C"/>
    <w:rsid w:val="00593C19"/>
    <w:rsid w:val="0069276A"/>
    <w:rsid w:val="00862102"/>
    <w:rsid w:val="008A763E"/>
    <w:rsid w:val="00941BF4"/>
    <w:rsid w:val="00952B56"/>
    <w:rsid w:val="00A304C0"/>
    <w:rsid w:val="00A94256"/>
    <w:rsid w:val="00BF4151"/>
    <w:rsid w:val="00C02B52"/>
    <w:rsid w:val="00C86C20"/>
    <w:rsid w:val="00D14B2C"/>
    <w:rsid w:val="00D4132A"/>
    <w:rsid w:val="00D73C74"/>
    <w:rsid w:val="00EA71A0"/>
    <w:rsid w:val="00EB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59EDF-F167-4F51-AAFC-9AEE37F2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Puruco</dc:creator>
  <cp:lastModifiedBy>JOSE R VAZQUEZ</cp:lastModifiedBy>
  <cp:revision>14</cp:revision>
  <cp:lastPrinted>2015-08-20T20:24:00Z</cp:lastPrinted>
  <dcterms:created xsi:type="dcterms:W3CDTF">2015-10-14T16:16:00Z</dcterms:created>
  <dcterms:modified xsi:type="dcterms:W3CDTF">2018-05-22T23:48:00Z</dcterms:modified>
</cp:coreProperties>
</file>