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EC7C01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EC7C01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EC7C01" w:rsidRDefault="00C02B52" w:rsidP="00C02B52">
      <w:pPr>
        <w:spacing w:after="0"/>
        <w:rPr>
          <w:b/>
          <w:sz w:val="32"/>
          <w:szCs w:val="32"/>
        </w:rPr>
      </w:pPr>
      <w:r w:rsidRPr="00EC7C01">
        <w:rPr>
          <w:b/>
          <w:sz w:val="32"/>
          <w:szCs w:val="32"/>
        </w:rPr>
        <w:t>Título:</w:t>
      </w:r>
      <w:r w:rsidR="0035150B" w:rsidRPr="00EC7C01">
        <w:rPr>
          <w:b/>
          <w:sz w:val="32"/>
          <w:szCs w:val="32"/>
        </w:rPr>
        <w:tab/>
        <w:t>Difusión y ósmosis</w:t>
      </w:r>
    </w:p>
    <w:p w:rsidR="00EC7C01" w:rsidRPr="00EC7C01" w:rsidRDefault="00EC7C01" w:rsidP="00C02B52">
      <w:pPr>
        <w:spacing w:after="0"/>
        <w:rPr>
          <w:b/>
          <w:sz w:val="32"/>
          <w:szCs w:val="32"/>
        </w:rPr>
      </w:pPr>
      <w:r w:rsidRPr="00EC7C01">
        <w:rPr>
          <w:b/>
          <w:sz w:val="32"/>
          <w:szCs w:val="32"/>
        </w:rPr>
        <w:t>Unidad:</w:t>
      </w:r>
      <w:r w:rsidRPr="00EC7C01">
        <w:rPr>
          <w:b/>
          <w:sz w:val="32"/>
          <w:szCs w:val="32"/>
        </w:rPr>
        <w:tab/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Tubos de ensayo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Gelatina incolora</w:t>
            </w:r>
            <w:r w:rsidR="00F63F79">
              <w:rPr>
                <w:sz w:val="24"/>
                <w:szCs w:val="24"/>
              </w:rPr>
              <w:t xml:space="preserve"> o agar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Tinte azul de metileno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Vasos de precipitado de 100 ml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 calibrada en cm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Agua destilada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Solución de azúcar en agua(</w:t>
            </w:r>
            <w:proofErr w:type="spellStart"/>
            <w:r>
              <w:rPr>
                <w:sz w:val="24"/>
                <w:szCs w:val="24"/>
              </w:rPr>
              <w:t>sirop</w:t>
            </w:r>
            <w:proofErr w:type="spellEnd"/>
            <w:r>
              <w:rPr>
                <w:sz w:val="24"/>
                <w:szCs w:val="24"/>
              </w:rPr>
              <w:t>) al 50%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EC7C0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Membranas de diálisis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Agarraderas de tubos de ensayo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Soportes de metal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Tapones de goma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Tubos capilares de 50 cm de largo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Hilo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Plancha de calentar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F63F7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A2109B" w:rsidTr="00D14B2C">
        <w:tc>
          <w:tcPr>
            <w:tcW w:w="1638" w:type="dxa"/>
          </w:tcPr>
          <w:p w:rsidR="00A2109B" w:rsidRDefault="00A2109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109B" w:rsidRDefault="00F63F7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Soportes de metal</w:t>
            </w:r>
          </w:p>
        </w:tc>
        <w:tc>
          <w:tcPr>
            <w:tcW w:w="3362" w:type="dxa"/>
          </w:tcPr>
          <w:p w:rsidR="00A2109B" w:rsidRDefault="00A2109B" w:rsidP="00C02B52">
            <w:pPr>
              <w:rPr>
                <w:sz w:val="24"/>
                <w:szCs w:val="24"/>
              </w:rPr>
            </w:pPr>
          </w:p>
        </w:tc>
      </w:tr>
      <w:tr w:rsidR="00F63F79" w:rsidTr="00D14B2C">
        <w:tc>
          <w:tcPr>
            <w:tcW w:w="1638" w:type="dxa"/>
          </w:tcPr>
          <w:p w:rsidR="00F63F79" w:rsidRDefault="00F63F79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Grapas</w:t>
            </w:r>
          </w:p>
        </w:tc>
        <w:tc>
          <w:tcPr>
            <w:tcW w:w="3362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</w:p>
        </w:tc>
      </w:tr>
      <w:tr w:rsidR="00F63F79" w:rsidTr="00D14B2C">
        <w:tc>
          <w:tcPr>
            <w:tcW w:w="1638" w:type="dxa"/>
          </w:tcPr>
          <w:p w:rsidR="00F63F79" w:rsidRDefault="00F63F79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Lápices de cera</w:t>
            </w:r>
          </w:p>
        </w:tc>
        <w:tc>
          <w:tcPr>
            <w:tcW w:w="3362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</w:p>
        </w:tc>
      </w:tr>
      <w:tr w:rsidR="00F63F79" w:rsidTr="00D14B2C">
        <w:tc>
          <w:tcPr>
            <w:tcW w:w="1638" w:type="dxa"/>
          </w:tcPr>
          <w:p w:rsidR="00F63F79" w:rsidRDefault="00F63F79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63F79" w:rsidRDefault="00F63F79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510E1F" w:rsidTr="00EE021A">
        <w:tc>
          <w:tcPr>
            <w:tcW w:w="2538" w:type="dxa"/>
          </w:tcPr>
          <w:p w:rsidR="00510E1F" w:rsidRDefault="00510E1F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10E1F" w:rsidRDefault="00510E1F" w:rsidP="00510E1F">
            <w:pPr>
              <w:rPr>
                <w:sz w:val="24"/>
                <w:szCs w:val="24"/>
              </w:rPr>
            </w:pPr>
          </w:p>
        </w:tc>
      </w:tr>
      <w:tr w:rsidR="00510E1F" w:rsidTr="00EE021A">
        <w:tc>
          <w:tcPr>
            <w:tcW w:w="2538" w:type="dxa"/>
          </w:tcPr>
          <w:p w:rsidR="00510E1F" w:rsidRDefault="00510E1F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10E1F" w:rsidRDefault="00510E1F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10E1F" w:rsidRDefault="00510E1F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  <w:tr w:rsidR="00A2109B" w:rsidTr="00EE021A">
        <w:tc>
          <w:tcPr>
            <w:tcW w:w="2538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2109B" w:rsidRDefault="00A2109B" w:rsidP="0051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2109B" w:rsidRDefault="00A2109B" w:rsidP="00510E1F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A2109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A21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04642"/>
    <w:rsid w:val="00046367"/>
    <w:rsid w:val="00255C68"/>
    <w:rsid w:val="0035150B"/>
    <w:rsid w:val="004C7832"/>
    <w:rsid w:val="00510E1F"/>
    <w:rsid w:val="00530447"/>
    <w:rsid w:val="0055729C"/>
    <w:rsid w:val="0069276A"/>
    <w:rsid w:val="00A2109B"/>
    <w:rsid w:val="00A94256"/>
    <w:rsid w:val="00BB500A"/>
    <w:rsid w:val="00C02B52"/>
    <w:rsid w:val="00D14B2C"/>
    <w:rsid w:val="00EC7C01"/>
    <w:rsid w:val="00EE021A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FDA60-8F6F-4086-BF18-DF5A12C6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6</cp:revision>
  <cp:lastPrinted>2016-09-21T16:02:00Z</cp:lastPrinted>
  <dcterms:created xsi:type="dcterms:W3CDTF">2016-09-21T16:03:00Z</dcterms:created>
  <dcterms:modified xsi:type="dcterms:W3CDTF">2018-05-29T17:33:00Z</dcterms:modified>
</cp:coreProperties>
</file>